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BE" w:rsidRDefault="00213B1F" w:rsidP="007B44AD">
      <w:pPr>
        <w:pStyle w:val="Cmsor20"/>
        <w:keepNext/>
        <w:keepLines/>
        <w:shd w:val="clear" w:color="auto" w:fill="auto"/>
        <w:spacing w:before="0" w:after="190" w:line="240" w:lineRule="exact"/>
      </w:pPr>
      <w:bookmarkStart w:id="0" w:name="bookmark1"/>
      <w:r>
        <w:t>INGATLAN HASZOSÍTÁSI</w:t>
      </w:r>
      <w:r w:rsidR="008C0F90">
        <w:t xml:space="preserve"> FELHÍVÁS</w:t>
      </w:r>
      <w:bookmarkEnd w:id="0"/>
    </w:p>
    <w:p w:rsidR="00A202BE" w:rsidRPr="00953A28" w:rsidRDefault="00E175A9" w:rsidP="00273170">
      <w:pPr>
        <w:pStyle w:val="Szvegtrzs30"/>
        <w:shd w:val="clear" w:color="auto" w:fill="auto"/>
        <w:spacing w:before="0"/>
        <w:jc w:val="both"/>
        <w:rPr>
          <w:b w:val="0"/>
        </w:rPr>
      </w:pPr>
      <w:r w:rsidRPr="00574DF1">
        <w:rPr>
          <w:b w:val="0"/>
        </w:rPr>
        <w:t>Mogyoród Nagyközség</w:t>
      </w:r>
      <w:r w:rsidR="008C0F90" w:rsidRPr="00574DF1">
        <w:rPr>
          <w:b w:val="0"/>
        </w:rPr>
        <w:t xml:space="preserve"> Önkormányzat </w:t>
      </w:r>
      <w:r w:rsidR="00213B1F">
        <w:rPr>
          <w:b w:val="0"/>
        </w:rPr>
        <w:t>Polgármester</w:t>
      </w:r>
      <w:r w:rsidR="00161FD9" w:rsidRPr="00574DF1">
        <w:rPr>
          <w:b w:val="0"/>
        </w:rPr>
        <w:t>,</w:t>
      </w:r>
      <w:r w:rsidR="008C0F90" w:rsidRPr="00574DF1">
        <w:rPr>
          <w:b w:val="0"/>
        </w:rPr>
        <w:t xml:space="preserve"> nyílt felhívá</w:t>
      </w:r>
      <w:r w:rsidR="00213B1F">
        <w:rPr>
          <w:b w:val="0"/>
        </w:rPr>
        <w:t>st tesz közzé</w:t>
      </w:r>
      <w:r w:rsidR="008C0F90" w:rsidRPr="00574DF1">
        <w:rPr>
          <w:b w:val="0"/>
        </w:rPr>
        <w:t xml:space="preserve"> az önk</w:t>
      </w:r>
      <w:r w:rsidRPr="00574DF1">
        <w:rPr>
          <w:b w:val="0"/>
        </w:rPr>
        <w:t xml:space="preserve">ormányzat tulajdonában álló, </w:t>
      </w:r>
      <w:proofErr w:type="spellStart"/>
      <w:r w:rsidR="00E4355B" w:rsidRPr="00E4355B">
        <w:t>Ober</w:t>
      </w:r>
      <w:proofErr w:type="spellEnd"/>
      <w:r w:rsidR="00E4355B" w:rsidRPr="00E4355B">
        <w:t xml:space="preserve"> János Sportközpont hasznosítására</w:t>
      </w:r>
      <w:r w:rsidR="00953A28">
        <w:t xml:space="preserve">. </w:t>
      </w:r>
      <w:r w:rsidR="00953A28" w:rsidRPr="00953A28">
        <w:rPr>
          <w:b w:val="0"/>
        </w:rPr>
        <w:t>Olyan befektetők jelentkezését várjuk, akik díjfizetés mellett vállalják a központ üzemeltetését, hasznosítását.</w:t>
      </w:r>
    </w:p>
    <w:p w:rsidR="00273170" w:rsidRDefault="00273170" w:rsidP="00B227D0">
      <w:pPr>
        <w:jc w:val="both"/>
        <w:rPr>
          <w:rFonts w:ascii="Times New Roman" w:hAnsi="Times New Roman" w:cs="Times New Roman"/>
        </w:rPr>
      </w:pPr>
    </w:p>
    <w:p w:rsidR="00E4355B" w:rsidRDefault="00213B1F" w:rsidP="00B227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felhívás tárgyát </w:t>
      </w:r>
      <w:r w:rsidR="00E4355B">
        <w:rPr>
          <w:rFonts w:ascii="Times New Roman" w:hAnsi="Times New Roman" w:cs="Times New Roman"/>
        </w:rPr>
        <w:t>képező,</w:t>
      </w:r>
    </w:p>
    <w:p w:rsidR="00E4355B" w:rsidRDefault="00E4355B" w:rsidP="00B227D0">
      <w:pPr>
        <w:jc w:val="both"/>
        <w:rPr>
          <w:rFonts w:ascii="Times New Roman" w:hAnsi="Times New Roman" w:cs="Times New Roman"/>
        </w:rPr>
      </w:pPr>
    </w:p>
    <w:p w:rsidR="00213B1F" w:rsidRPr="00E4355B" w:rsidRDefault="00E4355B" w:rsidP="00B227D0">
      <w:pPr>
        <w:jc w:val="both"/>
        <w:rPr>
          <w:rFonts w:ascii="Times New Roman" w:hAnsi="Times New Roman" w:cs="Times New Roman"/>
          <w:b/>
        </w:rPr>
      </w:pPr>
      <w:r w:rsidRPr="00E4355B">
        <w:rPr>
          <w:rFonts w:ascii="Times New Roman" w:hAnsi="Times New Roman" w:cs="Times New Roman"/>
          <w:b/>
        </w:rPr>
        <w:t xml:space="preserve">Mogyoród, Sport utca </w:t>
      </w:r>
      <w:r w:rsidR="00F832B9" w:rsidRPr="00E4355B">
        <w:rPr>
          <w:rFonts w:ascii="Times New Roman" w:hAnsi="Times New Roman" w:cs="Times New Roman"/>
          <w:b/>
        </w:rPr>
        <w:t xml:space="preserve">1555/17 </w:t>
      </w:r>
      <w:proofErr w:type="spellStart"/>
      <w:r w:rsidR="00F832B9" w:rsidRPr="00E4355B">
        <w:rPr>
          <w:rFonts w:ascii="Times New Roman" w:hAnsi="Times New Roman" w:cs="Times New Roman"/>
          <w:b/>
        </w:rPr>
        <w:t>hrsz-ú</w:t>
      </w:r>
      <w:proofErr w:type="spellEnd"/>
      <w:r w:rsidR="00F832B9" w:rsidRPr="00E4355B">
        <w:rPr>
          <w:rFonts w:ascii="Times New Roman" w:hAnsi="Times New Roman" w:cs="Times New Roman"/>
          <w:b/>
        </w:rPr>
        <w:t xml:space="preserve"> </w:t>
      </w:r>
      <w:r w:rsidR="00213B1F" w:rsidRPr="00E4355B">
        <w:rPr>
          <w:rFonts w:ascii="Times New Roman" w:hAnsi="Times New Roman" w:cs="Times New Roman"/>
          <w:b/>
        </w:rPr>
        <w:t>ingatlan</w:t>
      </w:r>
      <w:r w:rsidR="00274238" w:rsidRPr="00E4355B">
        <w:rPr>
          <w:rFonts w:ascii="Times New Roman" w:hAnsi="Times New Roman" w:cs="Times New Roman"/>
          <w:b/>
        </w:rPr>
        <w:t xml:space="preserve"> </w:t>
      </w:r>
      <w:r w:rsidR="00213B1F" w:rsidRPr="00E4355B">
        <w:rPr>
          <w:rFonts w:ascii="Times New Roman" w:hAnsi="Times New Roman" w:cs="Times New Roman"/>
          <w:b/>
        </w:rPr>
        <w:t xml:space="preserve">adatai: </w:t>
      </w:r>
    </w:p>
    <w:p w:rsidR="00DE50C5" w:rsidRDefault="00F832B9" w:rsidP="00DE50C5">
      <w:pPr>
        <w:pStyle w:val="Listaszerbekezds"/>
        <w:widowControl/>
        <w:numPr>
          <w:ilvl w:val="0"/>
          <w:numId w:val="14"/>
        </w:numPr>
        <w:suppressAutoHyphens/>
        <w:spacing w:after="200" w:line="276" w:lineRule="auto"/>
        <w:jc w:val="both"/>
        <w:rPr>
          <w:rFonts w:ascii="Times New Roman" w:hAnsi="Times New Roman" w:cs="Times New Roman"/>
        </w:rPr>
      </w:pPr>
      <w:r w:rsidRPr="00DE50C5">
        <w:rPr>
          <w:rFonts w:ascii="Times New Roman" w:hAnsi="Times New Roman" w:cs="Times New Roman"/>
        </w:rPr>
        <w:t xml:space="preserve">nagysága: </w:t>
      </w:r>
      <w:r w:rsidRPr="00DE50C5">
        <w:rPr>
          <w:rFonts w:ascii="Times New Roman" w:hAnsi="Times New Roman" w:cs="Times New Roman"/>
          <w:b/>
        </w:rPr>
        <w:t>33</w:t>
      </w:r>
      <w:r w:rsidR="00992C9E">
        <w:rPr>
          <w:rFonts w:ascii="Times New Roman" w:hAnsi="Times New Roman" w:cs="Times New Roman"/>
          <w:b/>
        </w:rPr>
        <w:t xml:space="preserve"> </w:t>
      </w:r>
      <w:r w:rsidRPr="00DE50C5">
        <w:rPr>
          <w:rFonts w:ascii="Times New Roman" w:hAnsi="Times New Roman" w:cs="Times New Roman"/>
          <w:b/>
        </w:rPr>
        <w:t xml:space="preserve">273 </w:t>
      </w:r>
      <w:r w:rsidRPr="00DE50C5">
        <w:rPr>
          <w:rFonts w:ascii="Times New Roman" w:hAnsi="Times New Roman" w:cs="Times New Roman"/>
        </w:rPr>
        <w:t>m</w:t>
      </w:r>
      <w:r w:rsidRPr="00DE50C5">
        <w:rPr>
          <w:rFonts w:ascii="Times New Roman" w:hAnsi="Times New Roman" w:cs="Times New Roman"/>
          <w:vertAlign w:val="superscript"/>
        </w:rPr>
        <w:t xml:space="preserve">2 </w:t>
      </w:r>
      <w:r w:rsidRPr="00DE50C5">
        <w:rPr>
          <w:rFonts w:ascii="Times New Roman" w:hAnsi="Times New Roman" w:cs="Times New Roman"/>
        </w:rPr>
        <w:t xml:space="preserve">  </w:t>
      </w:r>
    </w:p>
    <w:p w:rsidR="00DE50C5" w:rsidRDefault="00F832B9" w:rsidP="00DE50C5">
      <w:pPr>
        <w:pStyle w:val="Listaszerbekezds"/>
        <w:widowControl/>
        <w:numPr>
          <w:ilvl w:val="0"/>
          <w:numId w:val="14"/>
        </w:numPr>
        <w:suppressAutoHyphens/>
        <w:spacing w:after="200" w:line="276" w:lineRule="auto"/>
        <w:jc w:val="both"/>
        <w:rPr>
          <w:rFonts w:ascii="Times New Roman" w:hAnsi="Times New Roman" w:cs="Times New Roman"/>
        </w:rPr>
      </w:pPr>
      <w:r w:rsidRPr="00DE50C5">
        <w:rPr>
          <w:rFonts w:ascii="Times New Roman" w:hAnsi="Times New Roman" w:cs="Times New Roman"/>
        </w:rPr>
        <w:t>az ingatlan per- és tehermentes, de mobil szolgáltatók által létesített tornyok és kapcsolódó létesítmények bérlete és azok megközelítését biztosító útvonal használatának jogával t</w:t>
      </w:r>
      <w:r w:rsidR="00DE50C5" w:rsidRPr="00DE50C5">
        <w:rPr>
          <w:rFonts w:ascii="Times New Roman" w:hAnsi="Times New Roman" w:cs="Times New Roman"/>
        </w:rPr>
        <w:t xml:space="preserve">erhelt és </w:t>
      </w:r>
      <w:r w:rsidRPr="00DE50C5">
        <w:rPr>
          <w:rFonts w:ascii="Times New Roman" w:hAnsi="Times New Roman" w:cs="Times New Roman"/>
        </w:rPr>
        <w:t>a Rózsa utca 1556 és 1557 hrsz. alatti ingatlanok</w:t>
      </w:r>
      <w:r w:rsidR="00992C9E">
        <w:rPr>
          <w:rFonts w:ascii="Times New Roman" w:hAnsi="Times New Roman" w:cs="Times New Roman"/>
        </w:rPr>
        <w:t>nak</w:t>
      </w:r>
      <w:r w:rsidRPr="00DE50C5">
        <w:rPr>
          <w:rFonts w:ascii="Times New Roman" w:hAnsi="Times New Roman" w:cs="Times New Roman"/>
        </w:rPr>
        <w:t xml:space="preserve"> be nem jegyzett szolgalmi joga</w:t>
      </w:r>
      <w:r w:rsidR="00992C9E">
        <w:rPr>
          <w:rFonts w:ascii="Times New Roman" w:hAnsi="Times New Roman" w:cs="Times New Roman"/>
        </w:rPr>
        <w:t xml:space="preserve"> van,</w:t>
      </w:r>
    </w:p>
    <w:p w:rsidR="00DE50C5" w:rsidRDefault="00F832B9" w:rsidP="00DE50C5">
      <w:pPr>
        <w:pStyle w:val="Listaszerbekezds"/>
        <w:widowControl/>
        <w:numPr>
          <w:ilvl w:val="0"/>
          <w:numId w:val="14"/>
        </w:numPr>
        <w:suppressAutoHyphens/>
        <w:spacing w:after="200" w:line="276" w:lineRule="auto"/>
        <w:jc w:val="both"/>
        <w:rPr>
          <w:rFonts w:ascii="Times New Roman" w:hAnsi="Times New Roman" w:cs="Times New Roman"/>
        </w:rPr>
      </w:pPr>
      <w:r w:rsidRPr="00DE50C5">
        <w:rPr>
          <w:rFonts w:ascii="Times New Roman" w:hAnsi="Times New Roman" w:cs="Times New Roman"/>
        </w:rPr>
        <w:t xml:space="preserve">Építésügyi besorolás: </w:t>
      </w:r>
      <w:proofErr w:type="spellStart"/>
      <w:r w:rsidR="00DE50C5">
        <w:rPr>
          <w:rFonts w:ascii="Times New Roman" w:hAnsi="Times New Roman" w:cs="Times New Roman"/>
        </w:rPr>
        <w:t>K-Sp</w:t>
      </w:r>
      <w:proofErr w:type="spellEnd"/>
      <w:r w:rsidRPr="00DE50C5">
        <w:rPr>
          <w:rFonts w:ascii="Times New Roman" w:hAnsi="Times New Roman" w:cs="Times New Roman"/>
        </w:rPr>
        <w:t xml:space="preserve"> övezet, </w:t>
      </w:r>
    </w:p>
    <w:p w:rsidR="00F832B9" w:rsidRPr="00DE50C5" w:rsidRDefault="00F832B9" w:rsidP="00DE50C5">
      <w:pPr>
        <w:pStyle w:val="Listaszerbekezds"/>
        <w:widowControl/>
        <w:numPr>
          <w:ilvl w:val="0"/>
          <w:numId w:val="14"/>
        </w:numPr>
        <w:suppressAutoHyphens/>
        <w:spacing w:after="200" w:line="276" w:lineRule="auto"/>
        <w:jc w:val="both"/>
        <w:rPr>
          <w:rFonts w:ascii="Times New Roman" w:hAnsi="Times New Roman" w:cs="Times New Roman"/>
        </w:rPr>
      </w:pPr>
      <w:r w:rsidRPr="00DE50C5">
        <w:rPr>
          <w:rFonts w:ascii="Times New Roman" w:hAnsi="Times New Roman" w:cs="Times New Roman"/>
        </w:rPr>
        <w:t xml:space="preserve">Ingatlanon lévő létesítmények, épületek: </w:t>
      </w:r>
    </w:p>
    <w:p w:rsidR="00F832B9" w:rsidRPr="00DE50C5" w:rsidRDefault="00656053" w:rsidP="00DE50C5">
      <w:pPr>
        <w:pStyle w:val="Listaszerbekezds"/>
        <w:widowControl/>
        <w:numPr>
          <w:ilvl w:val="3"/>
          <w:numId w:val="11"/>
        </w:numPr>
        <w:suppressAutoHyphens/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kiszolgáló</w:t>
      </w:r>
      <w:r w:rsidR="00F832B9" w:rsidRPr="00DE50C5">
        <w:rPr>
          <w:rFonts w:ascii="Times New Roman" w:hAnsi="Times New Roman" w:cs="Times New Roman"/>
        </w:rPr>
        <w:t xml:space="preserve"> épület, </w:t>
      </w:r>
    </w:p>
    <w:p w:rsidR="00F832B9" w:rsidRPr="00DE50C5" w:rsidRDefault="00F832B9" w:rsidP="00DE50C5">
      <w:pPr>
        <w:pStyle w:val="Listaszerbekezds"/>
        <w:widowControl/>
        <w:numPr>
          <w:ilvl w:val="3"/>
          <w:numId w:val="11"/>
        </w:numPr>
        <w:suppressAutoHyphens/>
        <w:spacing w:after="200" w:line="276" w:lineRule="auto"/>
        <w:jc w:val="both"/>
        <w:rPr>
          <w:rFonts w:ascii="Times New Roman" w:hAnsi="Times New Roman" w:cs="Times New Roman"/>
          <w:spacing w:val="4"/>
        </w:rPr>
      </w:pPr>
      <w:r w:rsidRPr="00DE50C5">
        <w:rPr>
          <w:rFonts w:ascii="Times New Roman" w:hAnsi="Times New Roman" w:cs="Times New Roman"/>
          <w:spacing w:val="4"/>
        </w:rPr>
        <w:t xml:space="preserve">parkoló, </w:t>
      </w:r>
    </w:p>
    <w:p w:rsidR="00F832B9" w:rsidRPr="00DE50C5" w:rsidRDefault="00F832B9" w:rsidP="00DE50C5">
      <w:pPr>
        <w:pStyle w:val="Listaszerbekezds"/>
        <w:widowControl/>
        <w:numPr>
          <w:ilvl w:val="3"/>
          <w:numId w:val="11"/>
        </w:numPr>
        <w:suppressAutoHyphens/>
        <w:spacing w:after="200" w:line="276" w:lineRule="auto"/>
        <w:jc w:val="both"/>
        <w:rPr>
          <w:rFonts w:ascii="Times New Roman" w:hAnsi="Times New Roman" w:cs="Times New Roman"/>
          <w:spacing w:val="4"/>
        </w:rPr>
      </w:pPr>
      <w:r w:rsidRPr="00DE50C5">
        <w:rPr>
          <w:rFonts w:ascii="Times New Roman" w:hAnsi="Times New Roman" w:cs="Times New Roman"/>
          <w:spacing w:val="4"/>
        </w:rPr>
        <w:t xml:space="preserve">az élőfüves futballpálya, </w:t>
      </w:r>
    </w:p>
    <w:p w:rsidR="00F832B9" w:rsidRPr="00DE50C5" w:rsidRDefault="00656053" w:rsidP="00DE50C5">
      <w:pPr>
        <w:pStyle w:val="Listaszerbekezds"/>
        <w:widowControl/>
        <w:numPr>
          <w:ilvl w:val="3"/>
          <w:numId w:val="11"/>
        </w:numPr>
        <w:suppressAutoHyphens/>
        <w:spacing w:after="200" w:line="276" w:lineRule="auto"/>
        <w:jc w:val="both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kutyás pálya</w:t>
      </w:r>
    </w:p>
    <w:p w:rsidR="00DE50C5" w:rsidRPr="00DE50C5" w:rsidRDefault="00F832B9" w:rsidP="00DE50C5">
      <w:pPr>
        <w:pStyle w:val="Listaszerbekezds"/>
        <w:widowControl/>
        <w:numPr>
          <w:ilvl w:val="3"/>
          <w:numId w:val="11"/>
        </w:numPr>
        <w:suppressAutoHyphens/>
        <w:spacing w:after="200" w:line="276" w:lineRule="auto"/>
        <w:jc w:val="both"/>
        <w:rPr>
          <w:rFonts w:ascii="Times New Roman" w:hAnsi="Times New Roman" w:cs="Times New Roman"/>
        </w:rPr>
      </w:pPr>
      <w:r w:rsidRPr="00DE50C5">
        <w:rPr>
          <w:rFonts w:ascii="Times New Roman" w:hAnsi="Times New Roman" w:cs="Times New Roman"/>
          <w:spacing w:val="4"/>
        </w:rPr>
        <w:t>palánkos 20x40 m kézilabda pálya,</w:t>
      </w:r>
    </w:p>
    <w:p w:rsidR="00F832B9" w:rsidRPr="00953A28" w:rsidRDefault="00953A28" w:rsidP="00DE50C5">
      <w:pPr>
        <w:pStyle w:val="Listaszerbekezds"/>
        <w:widowControl/>
        <w:numPr>
          <w:ilvl w:val="3"/>
          <w:numId w:val="11"/>
        </w:numPr>
        <w:suppressAutoHyphens/>
        <w:spacing w:after="20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4"/>
        </w:rPr>
        <w:t>Közműdíjak havonta átlagosan (nettó);</w:t>
      </w:r>
    </w:p>
    <w:p w:rsidR="00953A28" w:rsidRPr="00953A28" w:rsidRDefault="00953A28" w:rsidP="00953A28">
      <w:pPr>
        <w:pStyle w:val="Listaszerbekezds"/>
        <w:widowControl/>
        <w:numPr>
          <w:ilvl w:val="4"/>
          <w:numId w:val="11"/>
        </w:numPr>
        <w:suppressAutoHyphens/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4"/>
        </w:rPr>
        <w:t>gáz: 15.000 Ft</w:t>
      </w:r>
    </w:p>
    <w:p w:rsidR="00953A28" w:rsidRPr="00953A28" w:rsidRDefault="00953A28" w:rsidP="00953A28">
      <w:pPr>
        <w:pStyle w:val="Listaszerbekezds"/>
        <w:widowControl/>
        <w:numPr>
          <w:ilvl w:val="4"/>
          <w:numId w:val="11"/>
        </w:numPr>
        <w:suppressAutoHyphens/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4"/>
        </w:rPr>
        <w:t>villany: 15.500 Ft</w:t>
      </w:r>
    </w:p>
    <w:p w:rsidR="00953A28" w:rsidRPr="00DE50C5" w:rsidRDefault="00953A28" w:rsidP="00953A28">
      <w:pPr>
        <w:pStyle w:val="Listaszerbekezds"/>
        <w:widowControl/>
        <w:numPr>
          <w:ilvl w:val="4"/>
          <w:numId w:val="11"/>
        </w:numPr>
        <w:suppressAutoHyphens/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4"/>
        </w:rPr>
        <w:t>víz: 8.000 Ft</w:t>
      </w:r>
      <w:r w:rsidR="00992C9E">
        <w:rPr>
          <w:rFonts w:ascii="Times New Roman" w:hAnsi="Times New Roman" w:cs="Times New Roman"/>
          <w:spacing w:val="4"/>
        </w:rPr>
        <w:t>.</w:t>
      </w:r>
    </w:p>
    <w:p w:rsidR="00F832B9" w:rsidRPr="00656053" w:rsidRDefault="00F832B9" w:rsidP="00E4355B">
      <w:pPr>
        <w:widowControl/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E4355B">
        <w:rPr>
          <w:rFonts w:ascii="Times New Roman" w:hAnsi="Times New Roman" w:cs="Times New Roman"/>
          <w:b/>
        </w:rPr>
        <w:t>Mogyoród, Sport utca 0350/17 hrsz. alatti, legelő és járási mintatér</w:t>
      </w:r>
      <w:r w:rsidR="00656053">
        <w:rPr>
          <w:rFonts w:ascii="Times New Roman" w:hAnsi="Times New Roman" w:cs="Times New Roman"/>
          <w:b/>
        </w:rPr>
        <w:t xml:space="preserve"> </w:t>
      </w:r>
      <w:r w:rsidR="00656053" w:rsidRPr="00656053">
        <w:rPr>
          <w:rFonts w:ascii="Times New Roman" w:hAnsi="Times New Roman" w:cs="Times New Roman"/>
        </w:rPr>
        <w:t>(művelésből kivonás folyamatban)</w:t>
      </w:r>
    </w:p>
    <w:p w:rsidR="00F832B9" w:rsidRPr="00DE50C5" w:rsidRDefault="00F832B9" w:rsidP="00E4355B">
      <w:pPr>
        <w:pStyle w:val="Listaszerbekezds"/>
        <w:widowControl/>
        <w:numPr>
          <w:ilvl w:val="2"/>
          <w:numId w:val="15"/>
        </w:numPr>
        <w:suppressAutoHyphens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DE50C5">
        <w:rPr>
          <w:rFonts w:ascii="Times New Roman" w:hAnsi="Times New Roman" w:cs="Times New Roman"/>
        </w:rPr>
        <w:t xml:space="preserve">nagysága: </w:t>
      </w:r>
      <w:r w:rsidRPr="00DE50C5">
        <w:rPr>
          <w:rFonts w:ascii="Times New Roman" w:hAnsi="Times New Roman" w:cs="Times New Roman"/>
          <w:b/>
        </w:rPr>
        <w:t xml:space="preserve">7861 </w:t>
      </w:r>
      <w:r w:rsidRPr="00DE50C5">
        <w:rPr>
          <w:rFonts w:ascii="Times New Roman" w:hAnsi="Times New Roman" w:cs="Times New Roman"/>
        </w:rPr>
        <w:t>m</w:t>
      </w:r>
      <w:r w:rsidRPr="00DE50C5">
        <w:rPr>
          <w:rFonts w:ascii="Times New Roman" w:hAnsi="Times New Roman" w:cs="Times New Roman"/>
          <w:vertAlign w:val="superscript"/>
        </w:rPr>
        <w:t xml:space="preserve">2 </w:t>
      </w:r>
      <w:r w:rsidRPr="00DE50C5">
        <w:rPr>
          <w:rFonts w:ascii="Times New Roman" w:hAnsi="Times New Roman" w:cs="Times New Roman"/>
        </w:rPr>
        <w:t xml:space="preserve">  </w:t>
      </w:r>
    </w:p>
    <w:p w:rsidR="00F832B9" w:rsidRPr="00DE50C5" w:rsidRDefault="00992C9E" w:rsidP="00E4355B">
      <w:pPr>
        <w:pStyle w:val="Listaszerbekezds"/>
        <w:widowControl/>
        <w:numPr>
          <w:ilvl w:val="2"/>
          <w:numId w:val="15"/>
        </w:numPr>
        <w:suppressAutoHyphens/>
        <w:spacing w:after="200" w:line="276" w:lineRule="auto"/>
        <w:ind w:left="709"/>
        <w:jc w:val="both"/>
        <w:rPr>
          <w:rFonts w:ascii="Times New Roman" w:eastAsia="Calibri" w:hAnsi="Times New Roman" w:cs="Times New Roman"/>
          <w:szCs w:val="22"/>
        </w:rPr>
      </w:pPr>
      <w:r>
        <w:rPr>
          <w:rFonts w:ascii="Times New Roman" w:hAnsi="Times New Roman" w:cs="Times New Roman"/>
        </w:rPr>
        <w:t>a</w:t>
      </w:r>
      <w:r w:rsidR="00F832B9" w:rsidRPr="00DE50C5">
        <w:rPr>
          <w:rFonts w:ascii="Times New Roman" w:hAnsi="Times New Roman" w:cs="Times New Roman"/>
        </w:rPr>
        <w:t>z ingatlan per- és tehermentes</w:t>
      </w:r>
      <w:r>
        <w:rPr>
          <w:rFonts w:ascii="Times New Roman" w:hAnsi="Times New Roman" w:cs="Times New Roman"/>
        </w:rPr>
        <w:t>,</w:t>
      </w:r>
      <w:r w:rsidR="00F832B9" w:rsidRPr="00DE50C5">
        <w:rPr>
          <w:rFonts w:ascii="Times New Roman" w:hAnsi="Times New Roman" w:cs="Times New Roman"/>
        </w:rPr>
        <w:t xml:space="preserve"> </w:t>
      </w:r>
    </w:p>
    <w:p w:rsidR="00E4355B" w:rsidRDefault="00E4355B" w:rsidP="00E4355B">
      <w:pPr>
        <w:pStyle w:val="Listaszerbekezds"/>
        <w:widowControl/>
        <w:numPr>
          <w:ilvl w:val="0"/>
          <w:numId w:val="14"/>
        </w:numPr>
        <w:suppressAutoHyphens/>
        <w:spacing w:after="200" w:line="276" w:lineRule="auto"/>
        <w:jc w:val="both"/>
        <w:rPr>
          <w:rFonts w:ascii="Times New Roman" w:hAnsi="Times New Roman" w:cs="Times New Roman"/>
        </w:rPr>
      </w:pPr>
      <w:r w:rsidRPr="00DE50C5">
        <w:rPr>
          <w:rFonts w:ascii="Times New Roman" w:hAnsi="Times New Roman" w:cs="Times New Roman"/>
        </w:rPr>
        <w:t xml:space="preserve">Építésügyi besorolás: </w:t>
      </w:r>
      <w:proofErr w:type="spellStart"/>
      <w:r>
        <w:rPr>
          <w:rFonts w:ascii="Times New Roman" w:hAnsi="Times New Roman" w:cs="Times New Roman"/>
        </w:rPr>
        <w:t>K-Sp</w:t>
      </w:r>
      <w:proofErr w:type="spellEnd"/>
      <w:r w:rsidRPr="00DE50C5">
        <w:rPr>
          <w:rFonts w:ascii="Times New Roman" w:hAnsi="Times New Roman" w:cs="Times New Roman"/>
        </w:rPr>
        <w:t xml:space="preserve"> övezet, </w:t>
      </w:r>
    </w:p>
    <w:p w:rsidR="00F832B9" w:rsidRPr="00E4355B" w:rsidRDefault="00F832B9" w:rsidP="00E4355B">
      <w:pPr>
        <w:pStyle w:val="Listaszerbekezds"/>
        <w:widowControl/>
        <w:numPr>
          <w:ilvl w:val="2"/>
          <w:numId w:val="15"/>
        </w:numPr>
        <w:suppressAutoHyphens/>
        <w:spacing w:after="200" w:line="276" w:lineRule="auto"/>
        <w:ind w:left="709"/>
        <w:jc w:val="both"/>
        <w:rPr>
          <w:rFonts w:ascii="Times New Roman" w:hAnsi="Times New Roman" w:cs="Times New Roman"/>
        </w:rPr>
      </w:pPr>
      <w:r w:rsidRPr="00E4355B">
        <w:rPr>
          <w:rFonts w:ascii="Times New Roman" w:hAnsi="Times New Roman" w:cs="Times New Roman"/>
        </w:rPr>
        <w:t>az ingatlan a Helyi Építési Szabályzat (HÉSZ) 2. melléklet 47. szelvényén található</w:t>
      </w:r>
      <w:r w:rsidR="00992C9E">
        <w:rPr>
          <w:rFonts w:ascii="Times New Roman" w:hAnsi="Times New Roman" w:cs="Times New Roman"/>
        </w:rPr>
        <w:t>.</w:t>
      </w:r>
    </w:p>
    <w:p w:rsidR="00402836" w:rsidRDefault="00213B1F" w:rsidP="00402836">
      <w:pPr>
        <w:pStyle w:val="Szvegtrzs20"/>
        <w:shd w:val="clear" w:color="auto" w:fill="auto"/>
        <w:spacing w:before="0" w:after="0" w:line="240" w:lineRule="auto"/>
        <w:ind w:firstLine="0"/>
      </w:pPr>
      <w:r>
        <w:t>Az</w:t>
      </w:r>
      <w:r w:rsidR="00E4355B">
        <w:t xml:space="preserve"> </w:t>
      </w:r>
      <w:proofErr w:type="spellStart"/>
      <w:r w:rsidR="00E4355B">
        <w:t>Ober</w:t>
      </w:r>
      <w:proofErr w:type="spellEnd"/>
      <w:r w:rsidR="00E4355B">
        <w:t xml:space="preserve"> János Sportközpontról</w:t>
      </w:r>
      <w:r>
        <w:t xml:space="preserve"> további információt </w:t>
      </w:r>
      <w:r w:rsidR="003027F4">
        <w:t xml:space="preserve">Paulovics Géza Polgármester úrtól </w:t>
      </w:r>
      <w:r>
        <w:t>kérhet</w:t>
      </w:r>
      <w:r w:rsidR="00861924">
        <w:t xml:space="preserve"> (2146 Mogyoród, Dózsa György út 40.</w:t>
      </w:r>
      <w:r>
        <w:t xml:space="preserve">, </w:t>
      </w:r>
      <w:r w:rsidR="003027F4">
        <w:t>06</w:t>
      </w:r>
      <w:r w:rsidR="00656053">
        <w:t xml:space="preserve"> </w:t>
      </w:r>
      <w:r w:rsidR="003027F4">
        <w:t>70/ 412 0247</w:t>
      </w:r>
      <w:r w:rsidR="00861924">
        <w:t>)</w:t>
      </w:r>
      <w:r w:rsidR="00402836">
        <w:t xml:space="preserve">.  </w:t>
      </w:r>
    </w:p>
    <w:p w:rsidR="00402836" w:rsidRDefault="00402836" w:rsidP="00161FD9">
      <w:pPr>
        <w:pStyle w:val="Szvegtrzs20"/>
        <w:shd w:val="clear" w:color="auto" w:fill="auto"/>
        <w:spacing w:before="0" w:after="0" w:line="240" w:lineRule="auto"/>
        <w:ind w:firstLine="0"/>
      </w:pPr>
    </w:p>
    <w:p w:rsidR="00861924" w:rsidRPr="00656053" w:rsidRDefault="00861924" w:rsidP="00861924">
      <w:pPr>
        <w:numPr>
          <w:ilvl w:val="0"/>
          <w:numId w:val="1"/>
        </w:numPr>
        <w:tabs>
          <w:tab w:val="left" w:pos="693"/>
        </w:tabs>
        <w:spacing w:line="274" w:lineRule="exact"/>
        <w:ind w:left="720" w:hanging="380"/>
        <w:jc w:val="both"/>
        <w:rPr>
          <w:rFonts w:ascii="Times New Roman" w:eastAsia="Times New Roman" w:hAnsi="Times New Roman" w:cs="Times New Roman"/>
          <w:color w:val="auto"/>
        </w:rPr>
      </w:pPr>
      <w:r w:rsidRPr="00656053">
        <w:rPr>
          <w:rFonts w:ascii="Times New Roman" w:eastAsia="Times New Roman" w:hAnsi="Times New Roman" w:cs="Times New Roman"/>
          <w:color w:val="auto"/>
        </w:rPr>
        <w:t xml:space="preserve">A </w:t>
      </w:r>
      <w:r w:rsidR="003027F4" w:rsidRPr="00656053">
        <w:rPr>
          <w:rFonts w:ascii="Times New Roman" w:eastAsia="Times New Roman" w:hAnsi="Times New Roman" w:cs="Times New Roman"/>
          <w:color w:val="auto"/>
        </w:rPr>
        <w:t xml:space="preserve">beruházásnak a helyi </w:t>
      </w:r>
      <w:r w:rsidR="00D43798" w:rsidRPr="00656053">
        <w:rPr>
          <w:rFonts w:ascii="Times New Roman" w:eastAsia="Times New Roman" w:hAnsi="Times New Roman" w:cs="Times New Roman"/>
          <w:color w:val="auto"/>
        </w:rPr>
        <w:t xml:space="preserve">sportélet </w:t>
      </w:r>
      <w:r w:rsidR="00656053" w:rsidRPr="00656053">
        <w:rPr>
          <w:rFonts w:ascii="Times New Roman" w:eastAsia="Times New Roman" w:hAnsi="Times New Roman" w:cs="Times New Roman"/>
          <w:color w:val="auto"/>
        </w:rPr>
        <w:t>számára a létesítményt biztosítani kell bizo</w:t>
      </w:r>
      <w:r w:rsidR="00656053">
        <w:rPr>
          <w:rFonts w:ascii="Times New Roman" w:eastAsia="Times New Roman" w:hAnsi="Times New Roman" w:cs="Times New Roman"/>
          <w:color w:val="auto"/>
        </w:rPr>
        <w:t>nyos ingyenes ha</w:t>
      </w:r>
      <w:r w:rsidR="00656053" w:rsidRPr="00656053">
        <w:rPr>
          <w:rFonts w:ascii="Times New Roman" w:eastAsia="Times New Roman" w:hAnsi="Times New Roman" w:cs="Times New Roman"/>
          <w:color w:val="auto"/>
        </w:rPr>
        <w:t>s</w:t>
      </w:r>
      <w:r w:rsidR="00656053">
        <w:rPr>
          <w:rFonts w:ascii="Times New Roman" w:eastAsia="Times New Roman" w:hAnsi="Times New Roman" w:cs="Times New Roman"/>
          <w:color w:val="auto"/>
        </w:rPr>
        <w:t>ználat esetén</w:t>
      </w:r>
      <w:r w:rsidR="00992C9E">
        <w:rPr>
          <w:rFonts w:ascii="Times New Roman" w:eastAsia="Times New Roman" w:hAnsi="Times New Roman" w:cs="Times New Roman"/>
          <w:color w:val="auto"/>
        </w:rPr>
        <w:t>.</w:t>
      </w:r>
    </w:p>
    <w:p w:rsidR="00A202BE" w:rsidRDefault="00656053" w:rsidP="00C140F2">
      <w:pPr>
        <w:pStyle w:val="Szvegtrzs20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0"/>
        <w:ind w:left="720"/>
        <w:rPr>
          <w:b/>
        </w:rPr>
      </w:pPr>
      <w:r>
        <w:t xml:space="preserve">Az üzleti tervet a </w:t>
      </w:r>
      <w:r w:rsidR="005750CB">
        <w:t xml:space="preserve">Mogyoródi Polgármesteri Hivatalhoz </w:t>
      </w:r>
      <w:r w:rsidR="008C0F90">
        <w:t>személyesen</w:t>
      </w:r>
      <w:r w:rsidR="005750CB">
        <w:t>,</w:t>
      </w:r>
      <w:r w:rsidR="008C0F90">
        <w:t xml:space="preserve"> postai úton </w:t>
      </w:r>
      <w:r w:rsidR="00FA2FF7">
        <w:rPr>
          <w:b/>
        </w:rPr>
        <w:t>201</w:t>
      </w:r>
      <w:r w:rsidR="00E4355B">
        <w:rPr>
          <w:b/>
        </w:rPr>
        <w:t>9</w:t>
      </w:r>
      <w:r w:rsidR="008C0F90" w:rsidRPr="00475C64">
        <w:rPr>
          <w:b/>
        </w:rPr>
        <w:t xml:space="preserve">. </w:t>
      </w:r>
      <w:r>
        <w:rPr>
          <w:b/>
        </w:rPr>
        <w:t xml:space="preserve">05.31-ig </w:t>
      </w:r>
      <w:r w:rsidR="00830E04">
        <w:rPr>
          <w:b/>
        </w:rPr>
        <w:t>1</w:t>
      </w:r>
      <w:r w:rsidR="00A32761">
        <w:rPr>
          <w:b/>
        </w:rPr>
        <w:t>2</w:t>
      </w:r>
      <w:r w:rsidR="008C0F90" w:rsidRPr="00475C64">
        <w:rPr>
          <w:b/>
        </w:rPr>
        <w:t>.00 óráig</w:t>
      </w:r>
      <w:r w:rsidR="005750CB">
        <w:rPr>
          <w:b/>
        </w:rPr>
        <w:t>.</w:t>
      </w:r>
      <w:r w:rsidR="008C0F90" w:rsidRPr="00475C64">
        <w:rPr>
          <w:b/>
        </w:rPr>
        <w:t xml:space="preserve"> </w:t>
      </w:r>
    </w:p>
    <w:p w:rsidR="00656053" w:rsidRPr="00475C64" w:rsidRDefault="00656053" w:rsidP="00656053">
      <w:pPr>
        <w:pStyle w:val="Szvegtrzs20"/>
        <w:shd w:val="clear" w:color="auto" w:fill="auto"/>
        <w:tabs>
          <w:tab w:val="left" w:pos="693"/>
        </w:tabs>
        <w:spacing w:before="0" w:after="0"/>
        <w:ind w:left="720" w:firstLine="0"/>
        <w:rPr>
          <w:b/>
        </w:rPr>
      </w:pPr>
    </w:p>
    <w:p w:rsidR="00A202BE" w:rsidRDefault="00656053">
      <w:pPr>
        <w:pStyle w:val="Cmsor20"/>
        <w:keepNext/>
        <w:keepLines/>
        <w:shd w:val="clear" w:color="auto" w:fill="auto"/>
        <w:spacing w:before="0" w:after="243" w:line="277" w:lineRule="exact"/>
        <w:jc w:val="both"/>
      </w:pPr>
      <w:bookmarkStart w:id="1" w:name="bookmark2"/>
      <w:r w:rsidRPr="00656053">
        <w:t xml:space="preserve">Az üzleti tervnek </w:t>
      </w:r>
      <w:r w:rsidR="008C0F90" w:rsidRPr="00656053">
        <w:t>tartalmaznia kell különösen:</w:t>
      </w:r>
      <w:bookmarkEnd w:id="1"/>
    </w:p>
    <w:p w:rsidR="00A202BE" w:rsidRDefault="00624097">
      <w:pPr>
        <w:pStyle w:val="Szvegtrzs20"/>
        <w:numPr>
          <w:ilvl w:val="0"/>
          <w:numId w:val="2"/>
        </w:numPr>
        <w:shd w:val="clear" w:color="auto" w:fill="auto"/>
        <w:tabs>
          <w:tab w:val="left" w:pos="806"/>
        </w:tabs>
        <w:spacing w:before="0" w:after="0"/>
        <w:ind w:left="800" w:hanging="360"/>
      </w:pPr>
      <w:r>
        <w:t xml:space="preserve">magánszemély esetén: név, születési </w:t>
      </w:r>
      <w:r w:rsidR="005750CB">
        <w:t>idő</w:t>
      </w:r>
      <w:r>
        <w:t>, anyja neve, szü</w:t>
      </w:r>
      <w:r w:rsidR="00656053">
        <w:t>letési helye és ideje, lakcíme</w:t>
      </w:r>
      <w:r w:rsidR="00992C9E">
        <w:t>,</w:t>
      </w:r>
    </w:p>
    <w:p w:rsidR="00624097" w:rsidRDefault="00624097">
      <w:pPr>
        <w:pStyle w:val="Szvegtrzs20"/>
        <w:numPr>
          <w:ilvl w:val="0"/>
          <w:numId w:val="2"/>
        </w:numPr>
        <w:shd w:val="clear" w:color="auto" w:fill="auto"/>
        <w:tabs>
          <w:tab w:val="left" w:pos="806"/>
        </w:tabs>
        <w:spacing w:before="0" w:after="0"/>
        <w:ind w:left="800" w:hanging="360"/>
      </w:pPr>
      <w:r>
        <w:t>gazdasági szereplő esetén: cég neve, székhelye, képviselő neve, cégjegyzék/nyilvántartási száma, adószáma, pénzforgalmi számláját vezető pénzintézet neve és számlaszáma</w:t>
      </w:r>
      <w:r w:rsidR="00992C9E">
        <w:t>,</w:t>
      </w:r>
    </w:p>
    <w:p w:rsidR="00656053" w:rsidRDefault="00656053">
      <w:pPr>
        <w:pStyle w:val="Szvegtrzs20"/>
        <w:numPr>
          <w:ilvl w:val="0"/>
          <w:numId w:val="2"/>
        </w:numPr>
        <w:shd w:val="clear" w:color="auto" w:fill="auto"/>
        <w:tabs>
          <w:tab w:val="left" w:pos="806"/>
        </w:tabs>
        <w:spacing w:before="0" w:after="0"/>
        <w:ind w:left="800" w:hanging="360"/>
      </w:pPr>
      <w:r>
        <w:t>a bérleti/használati lehetőségre vonatkozó koncepció leírását, üzemeltetési időszakot, esetleges referenciákat,</w:t>
      </w:r>
    </w:p>
    <w:p w:rsidR="00A202BE" w:rsidRDefault="008C0F90">
      <w:pPr>
        <w:pStyle w:val="Szvegtrzs20"/>
        <w:numPr>
          <w:ilvl w:val="0"/>
          <w:numId w:val="2"/>
        </w:numPr>
        <w:shd w:val="clear" w:color="auto" w:fill="auto"/>
        <w:tabs>
          <w:tab w:val="left" w:pos="834"/>
        </w:tabs>
        <w:spacing w:before="0" w:after="0"/>
        <w:ind w:left="800" w:hanging="360"/>
      </w:pPr>
      <w:r>
        <w:t xml:space="preserve">a megajánlott </w:t>
      </w:r>
      <w:r w:rsidR="005750CB">
        <w:t>díj</w:t>
      </w:r>
      <w:r w:rsidR="00656053">
        <w:t>at,</w:t>
      </w:r>
    </w:p>
    <w:p w:rsidR="005750CB" w:rsidRDefault="005750CB">
      <w:pPr>
        <w:pStyle w:val="Szvegtrzs20"/>
        <w:numPr>
          <w:ilvl w:val="0"/>
          <w:numId w:val="2"/>
        </w:numPr>
        <w:shd w:val="clear" w:color="auto" w:fill="auto"/>
        <w:tabs>
          <w:tab w:val="left" w:pos="834"/>
        </w:tabs>
        <w:spacing w:before="0" w:after="0"/>
        <w:ind w:left="800" w:hanging="360"/>
      </w:pPr>
      <w:r>
        <w:t>nyilatkozat Mogyo</w:t>
      </w:r>
      <w:r w:rsidR="00656053">
        <w:t xml:space="preserve">ród Nagyközség Önkormányzatával, vagy az Állammal </w:t>
      </w:r>
      <w:r>
        <w:t>szembeni</w:t>
      </w:r>
      <w:r w:rsidR="00EE5F64">
        <w:t xml:space="preserve"> lejárt esedékességű</w:t>
      </w:r>
      <w:r>
        <w:t xml:space="preserve"> köztartozás mentességről</w:t>
      </w:r>
      <w:r w:rsidR="00EE5F64">
        <w:t>, illetve az esetleges szerződéskötésig a köztartozás megfizetéséről</w:t>
      </w:r>
      <w:r>
        <w:t>,</w:t>
      </w:r>
    </w:p>
    <w:p w:rsidR="00A202BE" w:rsidRDefault="008C0F90" w:rsidP="007E7C5F">
      <w:pPr>
        <w:pStyle w:val="Szvegtrzs20"/>
        <w:numPr>
          <w:ilvl w:val="0"/>
          <w:numId w:val="2"/>
        </w:numPr>
        <w:shd w:val="clear" w:color="auto" w:fill="auto"/>
        <w:tabs>
          <w:tab w:val="left" w:pos="834"/>
        </w:tabs>
        <w:spacing w:before="0" w:after="0" w:line="240" w:lineRule="auto"/>
        <w:ind w:left="799" w:hanging="357"/>
      </w:pPr>
      <w:r>
        <w:t>szervezet pályázata esetén a pályázatnak tartalmaznia kell az aláírási címpéldányt és arról való nyilatkozatot, hogy a szervezet átlátható szervezet</w:t>
      </w:r>
      <w:r w:rsidR="00992C9E">
        <w:t>.</w:t>
      </w:r>
    </w:p>
    <w:p w:rsidR="005750CB" w:rsidRDefault="005750CB" w:rsidP="005750CB">
      <w:pPr>
        <w:pStyle w:val="Szvegtrzs20"/>
        <w:shd w:val="clear" w:color="auto" w:fill="auto"/>
        <w:spacing w:before="0" w:after="0" w:line="240" w:lineRule="auto"/>
        <w:ind w:firstLine="0"/>
      </w:pPr>
    </w:p>
    <w:p w:rsidR="00992C9E" w:rsidRDefault="00992C9E" w:rsidP="005750CB">
      <w:pPr>
        <w:pStyle w:val="Szvegtrzs20"/>
        <w:shd w:val="clear" w:color="auto" w:fill="auto"/>
        <w:spacing w:before="0" w:after="0" w:line="240" w:lineRule="auto"/>
        <w:ind w:firstLine="0"/>
      </w:pPr>
      <w:bookmarkStart w:id="2" w:name="_GoBack"/>
      <w:bookmarkEnd w:id="2"/>
    </w:p>
    <w:p w:rsidR="00861924" w:rsidRDefault="00861924">
      <w:pPr>
        <w:pStyle w:val="Szvegtrzs20"/>
        <w:shd w:val="clear" w:color="auto" w:fill="auto"/>
        <w:spacing w:before="0" w:after="780" w:line="277" w:lineRule="exact"/>
        <w:ind w:firstLine="0"/>
      </w:pPr>
      <w:r>
        <w:t>Mogyoród</w:t>
      </w:r>
      <w:r w:rsidR="00804E2D">
        <w:t>, 2019. május 6.</w:t>
      </w:r>
    </w:p>
    <w:p w:rsidR="00B629FA" w:rsidRDefault="00B629FA" w:rsidP="00C651DD">
      <w:pPr>
        <w:pStyle w:val="Szvegtrzs20"/>
        <w:shd w:val="clear" w:color="auto" w:fill="auto"/>
        <w:spacing w:before="0" w:after="0" w:line="277" w:lineRule="exact"/>
        <w:ind w:left="5670" w:right="1840" w:firstLine="0"/>
        <w:jc w:val="center"/>
      </w:pPr>
      <w:r>
        <w:t>Paulovics Géza</w:t>
      </w:r>
    </w:p>
    <w:p w:rsidR="00E55417" w:rsidRDefault="008C0F90" w:rsidP="00C651DD">
      <w:pPr>
        <w:pStyle w:val="Szvegtrzs20"/>
        <w:shd w:val="clear" w:color="auto" w:fill="auto"/>
        <w:spacing w:before="0" w:after="0" w:line="277" w:lineRule="exact"/>
        <w:ind w:left="5670" w:right="1840" w:firstLine="0"/>
        <w:jc w:val="center"/>
      </w:pPr>
      <w:proofErr w:type="gramStart"/>
      <w:r>
        <w:t>polgármester</w:t>
      </w:r>
      <w:proofErr w:type="gramEnd"/>
    </w:p>
    <w:sectPr w:rsidR="00E55417" w:rsidSect="002731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389" w:bottom="1135" w:left="12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097" w:rsidRDefault="00624097">
      <w:r>
        <w:separator/>
      </w:r>
    </w:p>
  </w:endnote>
  <w:endnote w:type="continuationSeparator" w:id="0">
    <w:p w:rsidR="00624097" w:rsidRDefault="0062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E2" w:rsidRDefault="006347E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E2" w:rsidRDefault="006347E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E2" w:rsidRDefault="006347E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097" w:rsidRDefault="00624097"/>
  </w:footnote>
  <w:footnote w:type="continuationSeparator" w:id="0">
    <w:p w:rsidR="00624097" w:rsidRDefault="006240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E2" w:rsidRDefault="006347E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E2" w:rsidRDefault="006347E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E2" w:rsidRDefault="006347E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B1D70"/>
    <w:multiLevelType w:val="multilevel"/>
    <w:tmpl w:val="3F2E36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E02793"/>
    <w:multiLevelType w:val="hybridMultilevel"/>
    <w:tmpl w:val="DCC0312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8D4C74"/>
    <w:multiLevelType w:val="hybridMultilevel"/>
    <w:tmpl w:val="05D28DB6"/>
    <w:lvl w:ilvl="0" w:tplc="0FDCDF02">
      <w:start w:val="1"/>
      <w:numFmt w:val="decimal"/>
      <w:lvlText w:val="%1."/>
      <w:lvlJc w:val="left"/>
      <w:pPr>
        <w:ind w:left="1560" w:hanging="1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BC50CBC"/>
    <w:multiLevelType w:val="hybridMultilevel"/>
    <w:tmpl w:val="59FEF0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A79BF"/>
    <w:multiLevelType w:val="hybridMultilevel"/>
    <w:tmpl w:val="AC62963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5C2793"/>
    <w:multiLevelType w:val="hybridMultilevel"/>
    <w:tmpl w:val="C13A647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CA2A29"/>
    <w:multiLevelType w:val="multilevel"/>
    <w:tmpl w:val="3F2E36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85216B"/>
    <w:multiLevelType w:val="hybridMultilevel"/>
    <w:tmpl w:val="F9DCF5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F4E0C6">
      <w:start w:val="40"/>
      <w:numFmt w:val="bullet"/>
      <w:lvlText w:val="-"/>
      <w:lvlJc w:val="left"/>
      <w:pPr>
        <w:ind w:left="3600" w:hanging="360"/>
      </w:pPr>
      <w:rPr>
        <w:rFonts w:ascii="Times New Roman" w:eastAsia="Arial Unicode MS" w:hAnsi="Times New Roman" w:cs="Times New Roman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3149C"/>
    <w:multiLevelType w:val="hybridMultilevel"/>
    <w:tmpl w:val="E2F6AB92"/>
    <w:lvl w:ilvl="0" w:tplc="6C3EF9A6">
      <w:start w:val="4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C6E98"/>
    <w:multiLevelType w:val="hybridMultilevel"/>
    <w:tmpl w:val="B20864E0"/>
    <w:lvl w:ilvl="0" w:tplc="25520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52DC8"/>
    <w:multiLevelType w:val="hybridMultilevel"/>
    <w:tmpl w:val="05D61B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862F7"/>
    <w:multiLevelType w:val="hybridMultilevel"/>
    <w:tmpl w:val="F43E8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01806"/>
    <w:multiLevelType w:val="multilevel"/>
    <w:tmpl w:val="A2B0B2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8D04A7E"/>
    <w:multiLevelType w:val="hybridMultilevel"/>
    <w:tmpl w:val="1B4694D4"/>
    <w:lvl w:ilvl="0" w:tplc="711C9A04">
      <w:start w:val="1"/>
      <w:numFmt w:val="decimal"/>
      <w:lvlText w:val="%1."/>
      <w:lvlJc w:val="left"/>
      <w:pPr>
        <w:ind w:left="1560" w:hanging="1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2200527"/>
    <w:multiLevelType w:val="hybridMultilevel"/>
    <w:tmpl w:val="A23AF2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14"/>
  </w:num>
  <w:num w:numId="7">
    <w:abstractNumId w:val="4"/>
  </w:num>
  <w:num w:numId="8">
    <w:abstractNumId w:val="5"/>
  </w:num>
  <w:num w:numId="9">
    <w:abstractNumId w:val="3"/>
  </w:num>
  <w:num w:numId="10">
    <w:abstractNumId w:val="1"/>
  </w:num>
  <w:num w:numId="11">
    <w:abstractNumId w:val="7"/>
  </w:num>
  <w:num w:numId="12">
    <w:abstractNumId w:val="2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BE"/>
    <w:rsid w:val="00017801"/>
    <w:rsid w:val="000304DE"/>
    <w:rsid w:val="000470E5"/>
    <w:rsid w:val="000821FC"/>
    <w:rsid w:val="000B6E2C"/>
    <w:rsid w:val="00161FD9"/>
    <w:rsid w:val="00171D72"/>
    <w:rsid w:val="001863AB"/>
    <w:rsid w:val="001A6F4D"/>
    <w:rsid w:val="001F3304"/>
    <w:rsid w:val="001F7FE8"/>
    <w:rsid w:val="00213B1F"/>
    <w:rsid w:val="00221C8B"/>
    <w:rsid w:val="00273170"/>
    <w:rsid w:val="00274238"/>
    <w:rsid w:val="002B5597"/>
    <w:rsid w:val="002F3F74"/>
    <w:rsid w:val="003027F4"/>
    <w:rsid w:val="003317EB"/>
    <w:rsid w:val="00332CC4"/>
    <w:rsid w:val="00382F4F"/>
    <w:rsid w:val="00397F47"/>
    <w:rsid w:val="003C176D"/>
    <w:rsid w:val="003E1B59"/>
    <w:rsid w:val="00402836"/>
    <w:rsid w:val="00460960"/>
    <w:rsid w:val="004621B2"/>
    <w:rsid w:val="00463C2C"/>
    <w:rsid w:val="00475C64"/>
    <w:rsid w:val="004A7D2A"/>
    <w:rsid w:val="004E78AC"/>
    <w:rsid w:val="00574DF1"/>
    <w:rsid w:val="005750CB"/>
    <w:rsid w:val="0058766B"/>
    <w:rsid w:val="00593A10"/>
    <w:rsid w:val="005C3867"/>
    <w:rsid w:val="005F2C28"/>
    <w:rsid w:val="00623E6B"/>
    <w:rsid w:val="00624097"/>
    <w:rsid w:val="006347E2"/>
    <w:rsid w:val="00656053"/>
    <w:rsid w:val="006B3B23"/>
    <w:rsid w:val="00701C03"/>
    <w:rsid w:val="007402C4"/>
    <w:rsid w:val="00745946"/>
    <w:rsid w:val="0077323C"/>
    <w:rsid w:val="007B44AD"/>
    <w:rsid w:val="007D2EC2"/>
    <w:rsid w:val="007E7C5F"/>
    <w:rsid w:val="007F25D9"/>
    <w:rsid w:val="00804E2D"/>
    <w:rsid w:val="0082187C"/>
    <w:rsid w:val="00830E04"/>
    <w:rsid w:val="00833C66"/>
    <w:rsid w:val="00861924"/>
    <w:rsid w:val="008665F0"/>
    <w:rsid w:val="00867E54"/>
    <w:rsid w:val="00894C8D"/>
    <w:rsid w:val="008B3700"/>
    <w:rsid w:val="008C0F90"/>
    <w:rsid w:val="008C5E9D"/>
    <w:rsid w:val="009302D6"/>
    <w:rsid w:val="009336A0"/>
    <w:rsid w:val="00953A28"/>
    <w:rsid w:val="00956517"/>
    <w:rsid w:val="00963C4F"/>
    <w:rsid w:val="00965A92"/>
    <w:rsid w:val="00987996"/>
    <w:rsid w:val="00992C9E"/>
    <w:rsid w:val="009E0F74"/>
    <w:rsid w:val="00A069B7"/>
    <w:rsid w:val="00A20104"/>
    <w:rsid w:val="00A202BE"/>
    <w:rsid w:val="00A27673"/>
    <w:rsid w:val="00A32761"/>
    <w:rsid w:val="00A37303"/>
    <w:rsid w:val="00A43624"/>
    <w:rsid w:val="00A64433"/>
    <w:rsid w:val="00AE05BE"/>
    <w:rsid w:val="00AE64D9"/>
    <w:rsid w:val="00AF5523"/>
    <w:rsid w:val="00B079E4"/>
    <w:rsid w:val="00B16010"/>
    <w:rsid w:val="00B227D0"/>
    <w:rsid w:val="00B56992"/>
    <w:rsid w:val="00B57951"/>
    <w:rsid w:val="00B629FA"/>
    <w:rsid w:val="00B6352F"/>
    <w:rsid w:val="00BB1A80"/>
    <w:rsid w:val="00BF7F34"/>
    <w:rsid w:val="00C1123E"/>
    <w:rsid w:val="00C1386E"/>
    <w:rsid w:val="00C140F2"/>
    <w:rsid w:val="00C24D46"/>
    <w:rsid w:val="00C545C0"/>
    <w:rsid w:val="00C651DD"/>
    <w:rsid w:val="00CD6A98"/>
    <w:rsid w:val="00D10695"/>
    <w:rsid w:val="00D14530"/>
    <w:rsid w:val="00D43798"/>
    <w:rsid w:val="00D52A5F"/>
    <w:rsid w:val="00D770B5"/>
    <w:rsid w:val="00D81BD4"/>
    <w:rsid w:val="00DB65D7"/>
    <w:rsid w:val="00DB7DBB"/>
    <w:rsid w:val="00DC41EA"/>
    <w:rsid w:val="00DD4AF9"/>
    <w:rsid w:val="00DE50C5"/>
    <w:rsid w:val="00E175A9"/>
    <w:rsid w:val="00E26EE6"/>
    <w:rsid w:val="00E4355B"/>
    <w:rsid w:val="00E46A1A"/>
    <w:rsid w:val="00E47049"/>
    <w:rsid w:val="00E55417"/>
    <w:rsid w:val="00E65413"/>
    <w:rsid w:val="00EE5F64"/>
    <w:rsid w:val="00F44F8E"/>
    <w:rsid w:val="00F832B9"/>
    <w:rsid w:val="00F87F83"/>
    <w:rsid w:val="00F90EA1"/>
    <w:rsid w:val="00F95B96"/>
    <w:rsid w:val="00FA2FF7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17D98-A6D5-4ABF-9AA0-8F175E7D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0470E5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0470E5"/>
    <w:rPr>
      <w:color w:val="0066CC"/>
      <w:u w:val="single"/>
    </w:rPr>
  </w:style>
  <w:style w:type="character" w:customStyle="1" w:styleId="Cmsor1">
    <w:name w:val="Címsor #1_"/>
    <w:basedOn w:val="Bekezdsalapbettpusa"/>
    <w:link w:val="Cmsor10"/>
    <w:rsid w:val="000470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58"/>
      <w:szCs w:val="58"/>
      <w:u w:val="none"/>
    </w:rPr>
  </w:style>
  <w:style w:type="character" w:customStyle="1" w:styleId="Cmsor1Candara14ptNemflkvrTrkz0pt">
    <w:name w:val="Címsor #1 + Candara;14 pt;Nem félkövér;Térköz 0 pt"/>
    <w:basedOn w:val="Cmsor1"/>
    <w:rsid w:val="000470E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Cmsor124ptNemflkvrDltTrkz0pt">
    <w:name w:val="Címsor #1 + 24 pt;Nem félkövér;Dőlt;Térköz 0 pt"/>
    <w:basedOn w:val="Cmsor1"/>
    <w:rsid w:val="000470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hu-HU" w:eastAsia="hu-HU" w:bidi="hu-HU"/>
    </w:rPr>
  </w:style>
  <w:style w:type="character" w:customStyle="1" w:styleId="Cmsor1FranklinGothicBook21ptNemflkvrTrkz-2pt">
    <w:name w:val="Címsor #1 + Franklin Gothic Book;21 pt;Nem félkövér;Térköz -2 pt"/>
    <w:basedOn w:val="Cmsor1"/>
    <w:rsid w:val="000470E5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-50"/>
      <w:w w:val="100"/>
      <w:position w:val="0"/>
      <w:sz w:val="42"/>
      <w:szCs w:val="42"/>
      <w:u w:val="none"/>
      <w:lang w:val="hu-HU" w:eastAsia="hu-HU" w:bidi="hu-HU"/>
    </w:rPr>
  </w:style>
  <w:style w:type="character" w:customStyle="1" w:styleId="Cmsor1NemflkvrDltTrkz0pt">
    <w:name w:val="Címsor #1 + Nem félkövér;Dőlt;Térköz 0 pt"/>
    <w:basedOn w:val="Cmsor1"/>
    <w:rsid w:val="000470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hu-HU" w:eastAsia="hu-HU" w:bidi="hu-HU"/>
    </w:rPr>
  </w:style>
  <w:style w:type="character" w:customStyle="1" w:styleId="Cmsor1Candara23ptNemflkvrDltTrkz-4pt">
    <w:name w:val="Címsor #1 + Candara;23 pt;Nem félkövér;Dőlt;Térköz -4 pt"/>
    <w:basedOn w:val="Cmsor1"/>
    <w:rsid w:val="000470E5"/>
    <w:rPr>
      <w:rFonts w:ascii="Candara" w:eastAsia="Candara" w:hAnsi="Candara" w:cs="Candara"/>
      <w:b/>
      <w:bCs/>
      <w:i/>
      <w:iCs/>
      <w:smallCaps w:val="0"/>
      <w:strike w:val="0"/>
      <w:color w:val="000000"/>
      <w:spacing w:val="-90"/>
      <w:w w:val="100"/>
      <w:position w:val="0"/>
      <w:sz w:val="46"/>
      <w:szCs w:val="46"/>
      <w:u w:val="none"/>
      <w:lang w:val="hu-HU" w:eastAsia="hu-HU" w:bidi="hu-HU"/>
    </w:rPr>
  </w:style>
  <w:style w:type="character" w:customStyle="1" w:styleId="Cmsor120ptNemflkvrDltTrkz-2pt">
    <w:name w:val="Címsor #1 + 20 pt;Nem félkövér;Dőlt;Térköz -2 pt"/>
    <w:basedOn w:val="Cmsor1"/>
    <w:rsid w:val="000470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40"/>
      <w:szCs w:val="40"/>
      <w:u w:val="none"/>
      <w:lang w:val="hu-HU" w:eastAsia="hu-HU" w:bidi="hu-HU"/>
    </w:rPr>
  </w:style>
  <w:style w:type="character" w:customStyle="1" w:styleId="Cmsor2">
    <w:name w:val="Címsor #2_"/>
    <w:basedOn w:val="Bekezdsalapbettpusa"/>
    <w:link w:val="Cmsor20"/>
    <w:rsid w:val="000470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3">
    <w:name w:val="Szövegtörzs (3)_"/>
    <w:basedOn w:val="Bekezdsalapbettpusa"/>
    <w:link w:val="Szvegtrzs30"/>
    <w:rsid w:val="000470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2">
    <w:name w:val="Szövegtörzs (2)_"/>
    <w:basedOn w:val="Bekezdsalapbettpusa"/>
    <w:link w:val="Szvegtrzs20"/>
    <w:rsid w:val="00047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21">
    <w:name w:val="Szövegtörzs (2)"/>
    <w:basedOn w:val="Szvegtrzs2"/>
    <w:rsid w:val="00047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u-HU" w:eastAsia="hu-HU" w:bidi="hu-HU"/>
    </w:rPr>
  </w:style>
  <w:style w:type="character" w:customStyle="1" w:styleId="Szvegtrzs2105ptTrkz0pt">
    <w:name w:val="Szövegtörzs (2) + 10;5 pt;Térköz 0 pt"/>
    <w:basedOn w:val="Szvegtrzs2"/>
    <w:rsid w:val="00047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single"/>
      <w:lang w:val="hu-HU" w:eastAsia="hu-HU" w:bidi="hu-HU"/>
    </w:rPr>
  </w:style>
  <w:style w:type="character" w:customStyle="1" w:styleId="Szvegtrzs2105ptTrkz0pt0">
    <w:name w:val="Szövegtörzs (2) + 10;5 pt;Térköz 0 pt"/>
    <w:basedOn w:val="Szvegtrzs2"/>
    <w:rsid w:val="00047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hu-HU" w:eastAsia="hu-HU" w:bidi="hu-HU"/>
    </w:rPr>
  </w:style>
  <w:style w:type="paragraph" w:customStyle="1" w:styleId="Cmsor10">
    <w:name w:val="Címsor #1"/>
    <w:basedOn w:val="Norml"/>
    <w:link w:val="Cmsor1"/>
    <w:rsid w:val="000470E5"/>
    <w:pPr>
      <w:shd w:val="clear" w:color="auto" w:fill="FFFFFF"/>
      <w:spacing w:after="120" w:line="52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30"/>
      <w:sz w:val="58"/>
      <w:szCs w:val="58"/>
    </w:rPr>
  </w:style>
  <w:style w:type="paragraph" w:customStyle="1" w:styleId="Cmsor20">
    <w:name w:val="Címsor #2"/>
    <w:basedOn w:val="Norml"/>
    <w:link w:val="Cmsor2"/>
    <w:rsid w:val="000470E5"/>
    <w:pPr>
      <w:shd w:val="clear" w:color="auto" w:fill="FFFFFF"/>
      <w:spacing w:before="12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Szvegtrzs30">
    <w:name w:val="Szövegtörzs (3)"/>
    <w:basedOn w:val="Norml"/>
    <w:link w:val="Szvegtrzs3"/>
    <w:rsid w:val="000470E5"/>
    <w:pPr>
      <w:shd w:val="clear" w:color="auto" w:fill="FFFFFF"/>
      <w:spacing w:before="240" w:line="27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Szvegtrzs20">
    <w:name w:val="Szövegtörzs (2)"/>
    <w:basedOn w:val="Norml"/>
    <w:link w:val="Szvegtrzs2"/>
    <w:rsid w:val="000470E5"/>
    <w:pPr>
      <w:shd w:val="clear" w:color="auto" w:fill="FFFFFF"/>
      <w:spacing w:before="480" w:after="240" w:line="274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styleId="Listaszerbekezds">
    <w:name w:val="List Paragraph"/>
    <w:basedOn w:val="Norml"/>
    <w:uiPriority w:val="34"/>
    <w:qFormat/>
    <w:rsid w:val="00DB65D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1601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6010"/>
    <w:rPr>
      <w:rFonts w:ascii="Segoe UI" w:hAnsi="Segoe UI" w:cs="Segoe UI"/>
      <w:color w:val="000000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6347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347E2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6347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347E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Fót KÖH.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</dc:creator>
  <cp:lastModifiedBy>Bene-Lovászi Gabriella</cp:lastModifiedBy>
  <cp:revision>2</cp:revision>
  <cp:lastPrinted>2019-05-06T07:52:00Z</cp:lastPrinted>
  <dcterms:created xsi:type="dcterms:W3CDTF">2019-05-06T13:19:00Z</dcterms:created>
  <dcterms:modified xsi:type="dcterms:W3CDTF">2019-05-06T13:19:00Z</dcterms:modified>
</cp:coreProperties>
</file>